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0DCA" w14:textId="77777777" w:rsidR="008958AE" w:rsidRPr="0074776E" w:rsidRDefault="008958AE">
      <w:pPr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COMPANY LETTERHEAD &gt;</w:t>
      </w:r>
    </w:p>
    <w:p w14:paraId="02C9008A" w14:textId="77777777" w:rsidR="005A0F51" w:rsidRPr="0074776E" w:rsidRDefault="008958AE">
      <w:pPr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64EE0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NAME &gt;</w:t>
      </w:r>
    </w:p>
    <w:p w14:paraId="7CACCFAD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COMPANY NAME &gt;</w:t>
      </w:r>
    </w:p>
    <w:p w14:paraId="0CA80AC6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TITLE &gt;</w:t>
      </w:r>
    </w:p>
    <w:p w14:paraId="25B20933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ADDRESS &gt;</w:t>
      </w:r>
    </w:p>
    <w:p w14:paraId="3A17B701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ADDRESS &gt;</w:t>
      </w:r>
    </w:p>
    <w:p w14:paraId="3AD47429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917B9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&lt; DATE &gt;</w:t>
      </w:r>
    </w:p>
    <w:p w14:paraId="578FCAFA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AD08E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>Dear &lt; NAME or TITLE &gt;;</w:t>
      </w:r>
    </w:p>
    <w:p w14:paraId="16CFBB78" w14:textId="77777777" w:rsidR="008958AE" w:rsidRPr="0074776E" w:rsidRDefault="008958AE" w:rsidP="0089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7A2F1" w14:textId="550F0439" w:rsidR="00AC52DE" w:rsidRPr="0074776E" w:rsidRDefault="00D12886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Recently there have been </w:t>
      </w:r>
      <w:r w:rsidR="005D1BF8" w:rsidRPr="0074776E">
        <w:rPr>
          <w:rFonts w:ascii="Times New Roman" w:hAnsi="Times New Roman" w:cs="Times New Roman"/>
          <w:sz w:val="24"/>
          <w:szCs w:val="24"/>
        </w:rPr>
        <w:t xml:space="preserve">changes to the </w:t>
      </w:r>
      <w:r w:rsidR="00F13AE2">
        <w:rPr>
          <w:rFonts w:ascii="Times New Roman" w:hAnsi="Times New Roman" w:cs="Times New Roman"/>
          <w:b/>
          <w:i/>
          <w:sz w:val="24"/>
          <w:szCs w:val="24"/>
        </w:rPr>
        <w:t>AAPFCO definitions</w:t>
      </w:r>
      <w:r w:rsidR="00A16313" w:rsidRPr="0074776E">
        <w:rPr>
          <w:rFonts w:ascii="Times New Roman" w:hAnsi="Times New Roman" w:cs="Times New Roman"/>
          <w:b/>
          <w:i/>
          <w:sz w:val="24"/>
          <w:szCs w:val="24"/>
        </w:rPr>
        <w:t xml:space="preserve"> and testing for humic and fulvic </w:t>
      </w:r>
      <w:r w:rsidR="007A3019" w:rsidRPr="0074776E">
        <w:rPr>
          <w:rFonts w:ascii="Times New Roman" w:hAnsi="Times New Roman" w:cs="Times New Roman"/>
          <w:b/>
          <w:i/>
          <w:sz w:val="24"/>
          <w:szCs w:val="24"/>
        </w:rPr>
        <w:t>acids</w:t>
      </w:r>
      <w:r w:rsidR="00973D5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C51A9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1A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order for </w:t>
      </w:r>
      <w:r w:rsidR="00C51A9C">
        <w:rPr>
          <w:rFonts w:ascii="Times New Roman" w:hAnsi="Times New Roman" w:cs="Times New Roman"/>
          <w:sz w:val="24"/>
          <w:szCs w:val="24"/>
        </w:rPr>
        <w:t xml:space="preserve">the efforts of AAPFCO </w:t>
      </w:r>
      <w:r>
        <w:rPr>
          <w:rFonts w:ascii="Times New Roman" w:hAnsi="Times New Roman" w:cs="Times New Roman"/>
          <w:sz w:val="24"/>
          <w:szCs w:val="24"/>
        </w:rPr>
        <w:t xml:space="preserve">to be meaningful, there needs to be </w:t>
      </w:r>
      <w:r w:rsidR="005942DE">
        <w:rPr>
          <w:rFonts w:ascii="Times New Roman" w:hAnsi="Times New Roman" w:cs="Times New Roman"/>
          <w:sz w:val="24"/>
          <w:szCs w:val="24"/>
        </w:rPr>
        <w:t>implementation</w:t>
      </w:r>
      <w:r w:rsidR="00865ED6">
        <w:rPr>
          <w:rFonts w:ascii="Times New Roman" w:hAnsi="Times New Roman" w:cs="Times New Roman"/>
          <w:sz w:val="24"/>
          <w:szCs w:val="24"/>
        </w:rPr>
        <w:t xml:space="preserve"> of </w:t>
      </w:r>
      <w:r w:rsidR="00865ED6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D128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A9C">
        <w:rPr>
          <w:rFonts w:ascii="Times New Roman" w:hAnsi="Times New Roman" w:cs="Times New Roman"/>
          <w:sz w:val="24"/>
          <w:szCs w:val="24"/>
          <w:u w:val="single"/>
        </w:rPr>
        <w:t xml:space="preserve">official terms and </w:t>
      </w:r>
      <w:r w:rsidRPr="00D12886">
        <w:rPr>
          <w:rFonts w:ascii="Times New Roman" w:hAnsi="Times New Roman" w:cs="Times New Roman"/>
          <w:sz w:val="24"/>
          <w:szCs w:val="24"/>
          <w:u w:val="single"/>
        </w:rPr>
        <w:t>standardized testing method for the purpose of clear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3E43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953E43" w:rsidRPr="00D128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accurate </w:t>
      </w:r>
      <w:r w:rsidRPr="00D12886">
        <w:rPr>
          <w:rFonts w:ascii="Times New Roman" w:hAnsi="Times New Roman" w:cs="Times New Roman"/>
          <w:sz w:val="24"/>
          <w:szCs w:val="24"/>
          <w:u w:val="single"/>
        </w:rPr>
        <w:t>labelin</w:t>
      </w:r>
      <w:r>
        <w:rPr>
          <w:rFonts w:ascii="Times New Roman" w:hAnsi="Times New Roman" w:cs="Times New Roman"/>
          <w:sz w:val="24"/>
          <w:szCs w:val="24"/>
        </w:rPr>
        <w:t xml:space="preserve">g.  I would </w:t>
      </w:r>
      <w:r w:rsidR="005D1BF8" w:rsidRPr="0074776E">
        <w:rPr>
          <w:rFonts w:ascii="Times New Roman" w:hAnsi="Times New Roman" w:cs="Times New Roman"/>
          <w:sz w:val="24"/>
          <w:szCs w:val="24"/>
        </w:rPr>
        <w:t>ask for your leadership and help implementing these important changes in your local area</w:t>
      </w:r>
      <w:r w:rsidR="00A16313" w:rsidRPr="0074776E">
        <w:rPr>
          <w:rFonts w:ascii="Times New Roman" w:hAnsi="Times New Roman" w:cs="Times New Roman"/>
          <w:sz w:val="24"/>
          <w:szCs w:val="24"/>
        </w:rPr>
        <w:t xml:space="preserve"> to ensure accurate labeling of fertilizers and commercial products</w:t>
      </w:r>
      <w:r w:rsidR="005D1BF8" w:rsidRPr="0074776E">
        <w:rPr>
          <w:rFonts w:ascii="Times New Roman" w:hAnsi="Times New Roman" w:cs="Times New Roman"/>
          <w:sz w:val="24"/>
          <w:szCs w:val="24"/>
        </w:rPr>
        <w:t xml:space="preserve">.  </w:t>
      </w:r>
      <w:r w:rsidR="00A16313" w:rsidRPr="00747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2C1CE" w14:textId="77777777" w:rsidR="00AC52DE" w:rsidRPr="0074776E" w:rsidRDefault="00AC52DE" w:rsidP="0089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1D5E7" w14:textId="1DB35683" w:rsidR="00A16313" w:rsidRPr="0074776E" w:rsidRDefault="00A16313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 xml:space="preserve">Without </w:t>
      </w:r>
      <w:r w:rsidR="0074776E" w:rsidRPr="0074776E">
        <w:rPr>
          <w:rFonts w:ascii="Times New Roman" w:hAnsi="Times New Roman" w:cs="Times New Roman"/>
          <w:sz w:val="24"/>
          <w:szCs w:val="24"/>
        </w:rPr>
        <w:t xml:space="preserve">implementing </w:t>
      </w:r>
      <w:r w:rsidR="00865ED6">
        <w:rPr>
          <w:rFonts w:ascii="Times New Roman" w:hAnsi="Times New Roman" w:cs="Times New Roman"/>
          <w:sz w:val="24"/>
          <w:szCs w:val="24"/>
        </w:rPr>
        <w:t xml:space="preserve">the AAPFCO approved </w:t>
      </w:r>
      <w:r w:rsidR="0098150C">
        <w:rPr>
          <w:rFonts w:ascii="Times New Roman" w:hAnsi="Times New Roman" w:cs="Times New Roman"/>
          <w:sz w:val="24"/>
          <w:szCs w:val="24"/>
        </w:rPr>
        <w:t>standardized testing</w:t>
      </w:r>
      <w:r w:rsidR="00865ED6">
        <w:rPr>
          <w:rFonts w:ascii="Times New Roman" w:hAnsi="Times New Roman" w:cs="Times New Roman"/>
          <w:sz w:val="24"/>
          <w:szCs w:val="24"/>
        </w:rPr>
        <w:t xml:space="preserve">, </w:t>
      </w:r>
      <w:r w:rsidR="00B7745D">
        <w:rPr>
          <w:rFonts w:ascii="Times New Roman" w:hAnsi="Times New Roman" w:cs="Times New Roman"/>
          <w:sz w:val="24"/>
          <w:szCs w:val="24"/>
        </w:rPr>
        <w:t>a</w:t>
      </w:r>
      <w:r w:rsidR="0098150C">
        <w:rPr>
          <w:rFonts w:ascii="Times New Roman" w:hAnsi="Times New Roman" w:cs="Times New Roman"/>
          <w:sz w:val="24"/>
          <w:szCs w:val="24"/>
        </w:rPr>
        <w:t xml:space="preserve"> Guaranteed Analysis </w:t>
      </w:r>
      <w:r w:rsidR="00953E43">
        <w:rPr>
          <w:rFonts w:ascii="Times New Roman" w:hAnsi="Times New Roman" w:cs="Times New Roman"/>
          <w:sz w:val="24"/>
          <w:szCs w:val="24"/>
        </w:rPr>
        <w:t xml:space="preserve">for humic and fulvic acids </w:t>
      </w:r>
      <w:r w:rsidR="0098150C">
        <w:rPr>
          <w:rFonts w:ascii="Times New Roman" w:hAnsi="Times New Roman" w:cs="Times New Roman"/>
          <w:sz w:val="24"/>
          <w:szCs w:val="24"/>
        </w:rPr>
        <w:t>on labels</w:t>
      </w:r>
      <w:r w:rsidR="00865ED6">
        <w:rPr>
          <w:rFonts w:ascii="Times New Roman" w:hAnsi="Times New Roman" w:cs="Times New Roman"/>
          <w:sz w:val="24"/>
          <w:szCs w:val="24"/>
        </w:rPr>
        <w:t xml:space="preserve"> </w:t>
      </w:r>
      <w:r w:rsidR="00B7745D">
        <w:rPr>
          <w:rFonts w:ascii="Times New Roman" w:hAnsi="Times New Roman" w:cs="Times New Roman"/>
          <w:sz w:val="24"/>
          <w:szCs w:val="24"/>
        </w:rPr>
        <w:t>would be</w:t>
      </w:r>
      <w:r w:rsidR="00865ED6">
        <w:rPr>
          <w:rFonts w:ascii="Times New Roman" w:hAnsi="Times New Roman" w:cs="Times New Roman"/>
          <w:sz w:val="24"/>
          <w:szCs w:val="24"/>
        </w:rPr>
        <w:t xml:space="preserve"> misleading</w:t>
      </w:r>
      <w:r w:rsidRPr="0074776E">
        <w:rPr>
          <w:rFonts w:ascii="Times New Roman" w:hAnsi="Times New Roman" w:cs="Times New Roman"/>
          <w:sz w:val="24"/>
          <w:szCs w:val="24"/>
        </w:rPr>
        <w:t xml:space="preserve">, </w:t>
      </w:r>
      <w:r w:rsidR="00160AB4">
        <w:rPr>
          <w:rFonts w:ascii="Times New Roman" w:hAnsi="Times New Roman" w:cs="Times New Roman"/>
          <w:sz w:val="24"/>
          <w:szCs w:val="24"/>
        </w:rPr>
        <w:t xml:space="preserve">resulting in </w:t>
      </w:r>
      <w:r w:rsidRPr="0074776E">
        <w:rPr>
          <w:rFonts w:ascii="Times New Roman" w:hAnsi="Times New Roman" w:cs="Times New Roman"/>
          <w:sz w:val="24"/>
          <w:szCs w:val="24"/>
        </w:rPr>
        <w:t xml:space="preserve">confusion for the </w:t>
      </w:r>
      <w:r w:rsidR="00B7745D">
        <w:rPr>
          <w:rFonts w:ascii="Times New Roman" w:hAnsi="Times New Roman" w:cs="Times New Roman"/>
          <w:sz w:val="24"/>
          <w:szCs w:val="24"/>
        </w:rPr>
        <w:t>c</w:t>
      </w:r>
      <w:r w:rsidRPr="0074776E">
        <w:rPr>
          <w:rFonts w:ascii="Times New Roman" w:hAnsi="Times New Roman" w:cs="Times New Roman"/>
          <w:sz w:val="24"/>
          <w:szCs w:val="24"/>
        </w:rPr>
        <w:t>onsumer</w:t>
      </w:r>
      <w:r w:rsidR="00B7745D">
        <w:rPr>
          <w:rFonts w:ascii="Times New Roman" w:hAnsi="Times New Roman" w:cs="Times New Roman"/>
          <w:sz w:val="24"/>
          <w:szCs w:val="24"/>
        </w:rPr>
        <w:t xml:space="preserve"> </w:t>
      </w:r>
      <w:r w:rsidRPr="0074776E">
        <w:rPr>
          <w:rFonts w:ascii="Times New Roman" w:hAnsi="Times New Roman" w:cs="Times New Roman"/>
          <w:sz w:val="24"/>
          <w:szCs w:val="24"/>
        </w:rPr>
        <w:t xml:space="preserve">and </w:t>
      </w:r>
      <w:r w:rsidR="00B7745D">
        <w:rPr>
          <w:rFonts w:ascii="Times New Roman" w:hAnsi="Times New Roman" w:cs="Times New Roman"/>
          <w:sz w:val="24"/>
          <w:szCs w:val="24"/>
        </w:rPr>
        <w:t xml:space="preserve">no way to control </w:t>
      </w:r>
      <w:r w:rsidR="00160AB4">
        <w:rPr>
          <w:rFonts w:ascii="Times New Roman" w:hAnsi="Times New Roman" w:cs="Times New Roman"/>
          <w:sz w:val="24"/>
          <w:szCs w:val="24"/>
        </w:rPr>
        <w:t>fake and adulterated products.</w:t>
      </w:r>
    </w:p>
    <w:p w14:paraId="6497BF21" w14:textId="77777777" w:rsidR="00A16313" w:rsidRPr="0074776E" w:rsidRDefault="00A16313" w:rsidP="0089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8097" w14:textId="26BE2D92" w:rsidR="005D1BF8" w:rsidRDefault="00A16313" w:rsidP="00895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76E">
        <w:rPr>
          <w:rFonts w:ascii="Times New Roman" w:hAnsi="Times New Roman" w:cs="Times New Roman"/>
          <w:sz w:val="24"/>
          <w:szCs w:val="24"/>
        </w:rPr>
        <w:t xml:space="preserve">As a Member of the Humic Products Trade Association (HPTA), we wholly endorse </w:t>
      </w:r>
      <w:r w:rsidRPr="0074776E">
        <w:rPr>
          <w:rFonts w:ascii="Times New Roman" w:hAnsi="Times New Roman" w:cs="Times New Roman"/>
          <w:b/>
          <w:i/>
          <w:sz w:val="24"/>
          <w:szCs w:val="24"/>
        </w:rPr>
        <w:t>uniformity by consensus</w:t>
      </w:r>
      <w:r w:rsidRPr="0074776E">
        <w:rPr>
          <w:rFonts w:ascii="Times New Roman" w:hAnsi="Times New Roman" w:cs="Times New Roman"/>
          <w:sz w:val="24"/>
          <w:szCs w:val="24"/>
        </w:rPr>
        <w:t xml:space="preserve">.  </w:t>
      </w:r>
      <w:r w:rsidR="00AC52DE" w:rsidRPr="0074776E">
        <w:rPr>
          <w:rFonts w:ascii="Times New Roman" w:hAnsi="Times New Roman" w:cs="Times New Roman"/>
          <w:sz w:val="24"/>
          <w:szCs w:val="24"/>
        </w:rPr>
        <w:t xml:space="preserve">We </w:t>
      </w:r>
      <w:r w:rsidR="0074776E" w:rsidRPr="0074776E">
        <w:rPr>
          <w:rFonts w:ascii="Times New Roman" w:hAnsi="Times New Roman" w:cs="Times New Roman"/>
          <w:sz w:val="24"/>
          <w:szCs w:val="24"/>
        </w:rPr>
        <w:t xml:space="preserve">also </w:t>
      </w:r>
      <w:r w:rsidR="002D3589" w:rsidRPr="0074776E">
        <w:rPr>
          <w:rFonts w:ascii="Times New Roman" w:hAnsi="Times New Roman" w:cs="Times New Roman"/>
          <w:sz w:val="24"/>
          <w:szCs w:val="24"/>
        </w:rPr>
        <w:t>believe that the purpose of the HPTA, which is to advance the commercial uses of humic products through scientific and regulatory cooperation aligns very closely with that of the AAPFCO</w:t>
      </w:r>
      <w:r w:rsidR="0074776E" w:rsidRPr="0074776E">
        <w:rPr>
          <w:rFonts w:ascii="Times New Roman" w:hAnsi="Times New Roman" w:cs="Times New Roman"/>
          <w:sz w:val="24"/>
          <w:szCs w:val="24"/>
        </w:rPr>
        <w:t>,</w:t>
      </w:r>
      <w:r w:rsidR="00AC52DE" w:rsidRPr="0074776E">
        <w:rPr>
          <w:rFonts w:ascii="Times New Roman" w:hAnsi="Times New Roman" w:cs="Times New Roman"/>
          <w:sz w:val="24"/>
          <w:szCs w:val="24"/>
        </w:rPr>
        <w:t xml:space="preserve"> to develop and promote uniform state regulation.  </w:t>
      </w:r>
    </w:p>
    <w:p w14:paraId="466EE20B" w14:textId="77777777" w:rsidR="00684511" w:rsidRPr="0074776E" w:rsidRDefault="00684511" w:rsidP="008958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29AE3" w14:textId="1060CFE1" w:rsidR="002D3589" w:rsidRPr="0074776E" w:rsidRDefault="002D3589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6E">
        <w:rPr>
          <w:rFonts w:ascii="Times New Roman" w:eastAsia="Times New Roman" w:hAnsi="Times New Roman" w:cs="Times New Roman"/>
          <w:sz w:val="24"/>
          <w:szCs w:val="24"/>
        </w:rPr>
        <w:t xml:space="preserve">Please make this important issue a priority </w:t>
      </w:r>
      <w:r w:rsidR="00F43C66">
        <w:rPr>
          <w:rFonts w:ascii="Times New Roman" w:eastAsia="Times New Roman" w:hAnsi="Times New Roman" w:cs="Times New Roman"/>
          <w:sz w:val="24"/>
          <w:szCs w:val="24"/>
        </w:rPr>
        <w:t xml:space="preserve">by implementing the 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="00F43C66">
        <w:rPr>
          <w:rFonts w:ascii="Times New Roman" w:eastAsia="Times New Roman" w:hAnsi="Times New Roman" w:cs="Times New Roman"/>
          <w:sz w:val="24"/>
          <w:szCs w:val="24"/>
        </w:rPr>
        <w:t xml:space="preserve">regulatory 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>cha</w:t>
      </w:r>
      <w:r w:rsidRPr="0074776E">
        <w:rPr>
          <w:rFonts w:ascii="Times New Roman" w:eastAsia="Times New Roman" w:hAnsi="Times New Roman" w:cs="Times New Roman"/>
          <w:sz w:val="24"/>
          <w:szCs w:val="24"/>
        </w:rPr>
        <w:t xml:space="preserve">nges </w:t>
      </w:r>
      <w:r w:rsidR="00F43C6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74776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F43C66">
        <w:rPr>
          <w:rFonts w:ascii="Times New Roman" w:eastAsia="Times New Roman" w:hAnsi="Times New Roman" w:cs="Times New Roman"/>
          <w:sz w:val="24"/>
          <w:szCs w:val="24"/>
        </w:rPr>
        <w:t xml:space="preserve"> level,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 xml:space="preserve"> to ensure consistent </w:t>
      </w:r>
      <w:r w:rsidR="00953E43">
        <w:rPr>
          <w:rFonts w:ascii="Times New Roman" w:eastAsia="Times New Roman" w:hAnsi="Times New Roman" w:cs="Times New Roman"/>
          <w:sz w:val="24"/>
          <w:szCs w:val="24"/>
        </w:rPr>
        <w:t xml:space="preserve">interpretation and </w:t>
      </w:r>
      <w:r w:rsidR="00D12886">
        <w:rPr>
          <w:rFonts w:ascii="Times New Roman" w:eastAsia="Times New Roman" w:hAnsi="Times New Roman" w:cs="Times New Roman"/>
          <w:sz w:val="24"/>
          <w:szCs w:val="24"/>
        </w:rPr>
        <w:t>testing guidelines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 xml:space="preserve"> among all states</w:t>
      </w:r>
      <w:r w:rsidR="00F43C66">
        <w:rPr>
          <w:rFonts w:ascii="Times New Roman" w:eastAsia="Times New Roman" w:hAnsi="Times New Roman" w:cs="Times New Roman"/>
          <w:sz w:val="24"/>
          <w:szCs w:val="24"/>
        </w:rPr>
        <w:t xml:space="preserve"> and so</w:t>
      </w:r>
      <w:r w:rsidRPr="00747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 xml:space="preserve">eliminate </w:t>
      </w:r>
      <w:r w:rsidR="00C51A9C">
        <w:rPr>
          <w:rFonts w:ascii="Times New Roman" w:eastAsia="Times New Roman" w:hAnsi="Times New Roman" w:cs="Times New Roman"/>
          <w:sz w:val="24"/>
          <w:szCs w:val="24"/>
        </w:rPr>
        <w:t>misleading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 xml:space="preserve"> and duplicitous fertilizer labels</w:t>
      </w:r>
      <w:r w:rsidR="00D12886">
        <w:rPr>
          <w:rFonts w:ascii="Times New Roman" w:eastAsia="Times New Roman" w:hAnsi="Times New Roman" w:cs="Times New Roman"/>
          <w:sz w:val="24"/>
          <w:szCs w:val="24"/>
        </w:rPr>
        <w:t xml:space="preserve"> for products containing humic and fulvic acid</w:t>
      </w:r>
      <w:r w:rsidR="00C51A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44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5CB69A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61E5E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6E">
        <w:rPr>
          <w:rFonts w:ascii="Times New Roman" w:eastAsia="Times New Roman" w:hAnsi="Times New Roman" w:cs="Times New Roman"/>
          <w:sz w:val="24"/>
          <w:szCs w:val="24"/>
        </w:rPr>
        <w:t>Thank you in advance,</w:t>
      </w:r>
    </w:p>
    <w:p w14:paraId="1DC4C794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12930D0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6E">
        <w:rPr>
          <w:rFonts w:ascii="Times New Roman" w:eastAsia="Times New Roman" w:hAnsi="Times New Roman" w:cs="Times New Roman"/>
          <w:sz w:val="24"/>
          <w:szCs w:val="24"/>
        </w:rPr>
        <w:t>&lt; YOUR NAME &gt;</w:t>
      </w:r>
    </w:p>
    <w:p w14:paraId="4442704E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6E">
        <w:rPr>
          <w:rFonts w:ascii="Times New Roman" w:eastAsia="Times New Roman" w:hAnsi="Times New Roman" w:cs="Times New Roman"/>
          <w:sz w:val="24"/>
          <w:szCs w:val="24"/>
        </w:rPr>
        <w:t>&lt; YOUR COMPANY&gt;</w:t>
      </w:r>
    </w:p>
    <w:p w14:paraId="43DB4AE2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6E">
        <w:rPr>
          <w:rFonts w:ascii="Times New Roman" w:eastAsia="Times New Roman" w:hAnsi="Times New Roman" w:cs="Times New Roman"/>
          <w:sz w:val="24"/>
          <w:szCs w:val="24"/>
        </w:rPr>
        <w:t>&lt; YOUR ADDRESS &gt;</w:t>
      </w:r>
    </w:p>
    <w:p w14:paraId="4ED4A52E" w14:textId="77777777" w:rsid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76E">
        <w:rPr>
          <w:rFonts w:ascii="Times New Roman" w:eastAsia="Times New Roman" w:hAnsi="Times New Roman" w:cs="Times New Roman"/>
          <w:sz w:val="24"/>
          <w:szCs w:val="24"/>
        </w:rPr>
        <w:t>&lt; YOUR ADDRESS&gt;</w:t>
      </w:r>
    </w:p>
    <w:p w14:paraId="4ED1B0D3" w14:textId="77777777" w:rsidR="00D12886" w:rsidRPr="0074776E" w:rsidRDefault="00D12886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 YOUR eMAIL / PHONE #)</w:t>
      </w:r>
    </w:p>
    <w:p w14:paraId="5D7963B2" w14:textId="77777777" w:rsidR="0074776E" w:rsidRPr="0074776E" w:rsidRDefault="0074776E" w:rsidP="002D3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E1343" w14:textId="77777777" w:rsidR="00973D5D" w:rsidRDefault="00973D5D" w:rsidP="00973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93AE7" w14:textId="0CB71CFA" w:rsidR="00FA312C" w:rsidRPr="00973D5D" w:rsidRDefault="00973D5D" w:rsidP="00973D5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73D5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865ED6" w:rsidRPr="00973D5D">
        <w:rPr>
          <w:rFonts w:ascii="Times New Roman" w:hAnsi="Times New Roman" w:cs="Times New Roman"/>
        </w:rPr>
        <w:t xml:space="preserve">T-64 Humic Acids, T-65 Humates, T-99 Humic Substances, T-100 Fulvic Fraction, BSC-6 Hydrophobic Fulvic Acids </w:t>
      </w:r>
      <w:r w:rsidR="00FA312C">
        <w:rPr>
          <w:rFonts w:ascii="Times New Roman" w:hAnsi="Times New Roman" w:cs="Times New Roman"/>
        </w:rPr>
        <w:t>&amp; JAOAC 97(3): 721-730</w:t>
      </w:r>
    </w:p>
    <w:sectPr w:rsidR="00FA312C" w:rsidRPr="00973D5D" w:rsidSect="0054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B71FA" w14:textId="77777777" w:rsidR="00712F1E" w:rsidRDefault="00712F1E" w:rsidP="00C51A9C">
      <w:pPr>
        <w:spacing w:after="0" w:line="240" w:lineRule="auto"/>
      </w:pPr>
      <w:r>
        <w:separator/>
      </w:r>
    </w:p>
  </w:endnote>
  <w:endnote w:type="continuationSeparator" w:id="0">
    <w:p w14:paraId="75308B7E" w14:textId="77777777" w:rsidR="00712F1E" w:rsidRDefault="00712F1E" w:rsidP="00C5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9569A" w14:textId="77777777" w:rsidR="00712F1E" w:rsidRDefault="00712F1E" w:rsidP="00C51A9C">
      <w:pPr>
        <w:spacing w:after="0" w:line="240" w:lineRule="auto"/>
      </w:pPr>
      <w:r>
        <w:separator/>
      </w:r>
    </w:p>
  </w:footnote>
  <w:footnote w:type="continuationSeparator" w:id="0">
    <w:p w14:paraId="50296D7E" w14:textId="77777777" w:rsidR="00712F1E" w:rsidRDefault="00712F1E" w:rsidP="00C5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AE"/>
    <w:rsid w:val="00005B5B"/>
    <w:rsid w:val="00020A69"/>
    <w:rsid w:val="0003138A"/>
    <w:rsid w:val="000D2586"/>
    <w:rsid w:val="00160AB4"/>
    <w:rsid w:val="002D3589"/>
    <w:rsid w:val="003A32E3"/>
    <w:rsid w:val="00474258"/>
    <w:rsid w:val="00544EC8"/>
    <w:rsid w:val="00571568"/>
    <w:rsid w:val="005942DE"/>
    <w:rsid w:val="005D1BF8"/>
    <w:rsid w:val="00684511"/>
    <w:rsid w:val="006E117C"/>
    <w:rsid w:val="00712F1E"/>
    <w:rsid w:val="0071621D"/>
    <w:rsid w:val="0074776E"/>
    <w:rsid w:val="007A3019"/>
    <w:rsid w:val="00865ED6"/>
    <w:rsid w:val="008958AE"/>
    <w:rsid w:val="00953E43"/>
    <w:rsid w:val="009712FF"/>
    <w:rsid w:val="00973D5D"/>
    <w:rsid w:val="0098150C"/>
    <w:rsid w:val="00A16313"/>
    <w:rsid w:val="00A5346D"/>
    <w:rsid w:val="00AC52DE"/>
    <w:rsid w:val="00B62CDE"/>
    <w:rsid w:val="00B7745D"/>
    <w:rsid w:val="00B7772C"/>
    <w:rsid w:val="00C51A9C"/>
    <w:rsid w:val="00C63586"/>
    <w:rsid w:val="00D12886"/>
    <w:rsid w:val="00E06A27"/>
    <w:rsid w:val="00EA01F9"/>
    <w:rsid w:val="00F13AE2"/>
    <w:rsid w:val="00F43C66"/>
    <w:rsid w:val="00F47505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F799"/>
  <w15:docId w15:val="{A11D834D-16C8-42FC-A805-A1C0606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E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A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A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A9C"/>
    <w:rPr>
      <w:vertAlign w:val="superscript"/>
    </w:rPr>
  </w:style>
  <w:style w:type="paragraph" w:styleId="Revision">
    <w:name w:val="Revision"/>
    <w:hidden/>
    <w:uiPriority w:val="99"/>
    <w:semiHidden/>
    <w:rsid w:val="00005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AEC1-EC0A-4DEE-B740-2C17354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Garoutte</dc:creator>
  <cp:lastModifiedBy>Clint Garoutte</cp:lastModifiedBy>
  <cp:revision>2</cp:revision>
  <cp:lastPrinted>2016-04-28T15:46:00Z</cp:lastPrinted>
  <dcterms:created xsi:type="dcterms:W3CDTF">2016-04-29T12:58:00Z</dcterms:created>
  <dcterms:modified xsi:type="dcterms:W3CDTF">2016-04-29T12:58:00Z</dcterms:modified>
</cp:coreProperties>
</file>